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DUMAN VE ISI TAHLIYE SISTEMLERI (TS EN 12101 SERISI): DOĞAL DUMAN KAPAKLARI, JET FANLAR VE MERDIVEN BASINÇLANDIRMA TESTI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DMN-THL-08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12101 Serisi &amp; BYKHY Md. 87-89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KAÇIŞ MERDIVENI BASINÇLANDIRMA SISTEMI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Basınçlandırma fanı yangın algılama santralinden gelen sinyalle otomatik olarak devreye girmekte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Tüm kapılar kapalıyken kaçış merdiveni ile kat koridoru arasındaki fark basınç 50 Pa (±%10) seviyesinde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Herhangi bir kat kapısı açıldığında kapı açıklığından hava akış hızı en az 1.0 m/s olmakta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Basınçlandırma havası binanın duman tahliye bacalarından en az 5 metre uzaktaki temiz havadan emilmekte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ÇATI DUMAN VE ISI TAHLIYE KAPAKLARI (SHEVS)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Kapaklar pnömatik (CO2 tüpü/erir tel) veya elektriksel motor ile manuel/otomatik tam açılmakta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Kapak mekanizmasında kar/rüzgar yükü kilitlemesi ve sızdırmazlık contaları sağlam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Acil durum manuel duman tahliye çekme kolu kolay erişilebilir yerde ve işaretli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KAPALI OTOPARK JET FAN SISTEMLERI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Karbonmonoksit (CO) seviyesi 50 ppm üzerine çıktığında fanlar düşük devirde devreye girmekte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Yangın ihbarında jet fanlar yüksek devire geçerek dumanı kaçış yollarından egzoz şaftına süpürmekte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Jet fan motorları TS EN 12101-3 kapsamında en az F300 (300°C / 120 dakika) yangına dayanıklı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