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SNT-İSG-278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AĞIR PREKAST VE PREFABRIK BETON ELEMAN MONTAJI SAHA GÜVENLIK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Ağır Prekast ve Prefabrik Beton Eleman Montajı Saha Güvenlik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Onlarca tonluk prefabrik beton kolonlar, makas kirişleri ve TT döşeme plakalarının montajında vinç sapanlama açıları, geçici teleskopik montaj payandaları ve stabilizasyon denetim formu.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ELEMAN BİLGİSİ VE STATİK MONTAJ PLANI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Montajı Yapılan Eleman: [  ] Kolon  [  ] Makas Kirişi  [  ] TT Plak  [  ] Cephe Paneli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Eleman Ağırlığı (Ton) ve Vinç Çalışma Yarıçapı (m): 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Kaldırma Planı (Rigging Plan) onaylandı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SAPANLAMA VE KALDIRMA EKİPMANLARI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Sertifikalı kaldırma kafaları (lifting clutches) ceplere tam oturdu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Kaldırma traversi (spreader beam) dengeli ve hasarsız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Yükü havada kontrol etmek için iki uçtan kılavuz ipi (tag line) bağlandı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GEÇİCİ STABİLİZASYON VE PAYANDALAR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Kolon dikildiğinde çift yönlü ayarlı çelik payandalarla zemine kilitlendi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Montaj payandası taban cıvataları betona tam sıkıldı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Ağır Prekast ve Prefabrik Beton Eleman Montajı Saha Güvenlik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Kaldırılan prekast elemanın beton döküm mukavemet raporu tam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Sapan kolları arasındaki açı 60 derecenin altında tutuluyor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Montaj sahasının altı kırmızı bariyer şeridiyle kapatıldı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Kiriş üzerine çıkacak montaj ustalarında sepetli vinç veya çift lanyart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Payandalar sökülmeden önce birleşim noktası kaynak veya harç mukavemeti teyit edildi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Rüzgar hızı 40 km/s üzerine çıktığında ağır montaj durduruldu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Kılavuz ipler (tag line) ile yükün dönmesi kontrol altında tutuluyor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Prekast montaj teslim formu Şantiye Şefi ve Statikçi tarafından imzalandı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