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SNT-İSG-263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ŞANTIYE KAPALI ALAN (KANALIZASYON, TÜNEL, ŞAFT) GIRIŞ İZIN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Şantiye Kapalı Alan (Kanalizasyon, Tünel, Şaft) Giriş İzin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Şantiye altyapı çalışmalarında rögar, kanalizasyon bacaları, su depoları, tüneller ve derin şaftlara girişlerde gaz ölçümü, cebri havalandırma ve tripodlu kurtarma sistemi izin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KAPALI ALAN VE ÇALIŞMA TANIMI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Kapalı Alan Lokasyonu: [  ] Yağmur Suyu Rögarı  [  ] Su Deposu  [  ] Şaft / Galeri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Giriş Amacı ve Yapılacak İş: ...........................................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Giriş Yapan Personel ve Giriş/Çıkış Saatleri: ..........................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GAZ ÖLÇÜM DEĞERLERİ VE HAVALANDIRMA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Oksijen (O2) Seviyesi: % ....... (Norm: %19.5 - %23.5)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Yanıcı/Patlayıcı Gaz (LEL): % ....... (Norm: %0)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Hidrojen Sülfür (H2S) ve Karbonmonoksit (CO): ....... ppm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Ex-proof salyangoz fan ile sürekli temiz hava basılıyor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KURTARMA DONANIMI VE NÖBETÇİ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Giriş ağzında kurtarma tripodu ve kurtarma vinci kuruldu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Kapı nöbetçisi (Standby person) görevi başında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Şantiye Kapalı Alan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Gaz dedektörünün taze hava kalibrasyonu ve sensör testi yapıldı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Kapalı alana giriş yapan her çalışanın sırtında paraşüt tipi kemer bağlı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Kapalı alanda aydınlatma için 24V alçak gerilim veya Ex-proof fener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Kapı nöbetçisinin acil durum düdüğü ve telsizi çalışıyor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İçeride bayılma anında nöbetçinin içeri girmeden vinçle çekebileceği teyit edildi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Dalgıç pompa veya mekanik borularda LOTO kilitlemesi yapıldı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Çalışma esnasında gaz dedektörü personelin göğsünde sürekli açık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Kapalı Alan İzin Formu İSG Uzmanı ve Şantiye Şefince onaylandı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